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40911E8F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</w:t>
      </w:r>
      <w:r w:rsidR="006A020B">
        <w:rPr>
          <w:rFonts w:asciiTheme="majorHAnsi" w:hAnsiTheme="majorHAnsi" w:cstheme="majorHAnsi"/>
        </w:rPr>
        <w:t xml:space="preserve">       </w:t>
      </w:r>
      <w:r w:rsidRPr="003E5405">
        <w:rPr>
          <w:rFonts w:asciiTheme="majorHAnsi" w:hAnsiTheme="majorHAnsi" w:cstheme="majorHAnsi"/>
        </w:rPr>
        <w:t>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11727S-01_250624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6312"/>
      </w:tblGrid>
      <w:tr w:rsidR="009D2E38" w:rsidRPr="003E5405" w14:paraId="6C184884" w14:textId="77777777" w:rsidTr="006A020B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Telia Eesti AS</w:t>
            </w:r>
          </w:p>
        </w:tc>
      </w:tr>
      <w:tr w:rsidR="009D2E38" w:rsidRPr="003E5405" w14:paraId="33D9A674" w14:textId="77777777" w:rsidTr="006A020B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10234957</w:t>
            </w:r>
          </w:p>
        </w:tc>
      </w:tr>
      <w:tr w:rsidR="009D2E38" w:rsidRPr="003E5405" w14:paraId="0D2C208D" w14:textId="77777777" w:rsidTr="006A020B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allkirjastaja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2F403894" w14:textId="77777777" w:rsidTr="006A020B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3E5405" w14:paraId="4871B401" w14:textId="77777777" w:rsidTr="006A020B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44436BA1" w14:textId="77777777" w:rsidTr="006A020B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6A020B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6A020B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6A020B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6A020B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0893A7A0" w14:textId="60918F2C" w:rsidR="009D2E38" w:rsidRPr="003E5405" w:rsidRDefault="009D2E38" w:rsidP="006A020B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6A020B">
              <w:rPr>
                <w:rFonts w:asciiTheme="majorHAnsi" w:hAnsiTheme="majorHAnsi" w:cstheme="majorHAnsi"/>
                <w:b/>
                <w:bCs/>
              </w:rPr>
              <w:t xml:space="preserve">nr </w:t>
            </w:r>
            <w:r w:rsidR="006A020B" w:rsidRPr="006A020B">
              <w:rPr>
                <w:rFonts w:asciiTheme="majorHAnsi" w:hAnsiTheme="majorHAnsi" w:cstheme="majorHAnsi"/>
                <w:b/>
                <w:bCs/>
              </w:rPr>
              <w:t>11727S</w:t>
            </w:r>
            <w:r w:rsidR="0060138D" w:rsidRPr="006A020B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6A020B" w:rsidRPr="006A020B">
              <w:rPr>
                <w:rFonts w:asciiTheme="majorHAnsi" w:hAnsiTheme="majorHAnsi" w:cstheme="majorHAnsi"/>
                <w:b/>
                <w:bCs/>
              </w:rPr>
              <w:t>Harju maakond Anija vald Kehra linn</w:t>
            </w:r>
            <w:r w:rsidR="006A020B" w:rsidRPr="006A020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6A020B" w:rsidRPr="006A020B">
              <w:rPr>
                <w:rFonts w:asciiTheme="majorHAnsi" w:hAnsiTheme="majorHAnsi" w:cstheme="majorHAnsi"/>
                <w:b/>
                <w:bCs/>
              </w:rPr>
              <w:t>Telia ja Elasa sideühendus</w:t>
            </w:r>
            <w:r w:rsidRPr="006A020B"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6A020B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347BB4F8" w14:textId="211F9729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6A020B" w:rsidRPr="006A020B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6A020B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42A0B92E" w:rsidR="009D2E38" w:rsidRPr="003E5405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6A020B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6A020B" w:rsidRPr="006A020B">
              <w:t xml:space="preserve"> </w:t>
            </w:r>
            <w:r w:rsidR="006A020B" w:rsidRPr="006A020B">
              <w:rPr>
                <w:rFonts w:ascii="Calibri Light" w:hAnsi="Calibri Light" w:cs="Calibri Light"/>
                <w:b/>
                <w:bCs/>
              </w:rPr>
              <w:t>nr 7.1-2/24/7465-2</w:t>
            </w:r>
            <w:r w:rsidR="006A020B" w:rsidRPr="006A020B">
              <w:rPr>
                <w:rFonts w:ascii="Calibri Light" w:hAnsi="Calibri Light" w:cs="Calibri Light"/>
                <w:b/>
                <w:bCs/>
              </w:rPr>
              <w:t xml:space="preserve"> (17.05.2024)</w:t>
            </w:r>
          </w:p>
        </w:tc>
      </w:tr>
      <w:bookmarkEnd w:id="1"/>
      <w:tr w:rsidR="009D2E38" w:rsidRPr="003E5405" w14:paraId="1BCA04B9" w14:textId="77777777" w:rsidTr="006A020B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6312" w:type="dxa"/>
            <w:tcBorders>
              <w:left w:val="single" w:sz="4" w:space="0" w:color="auto"/>
            </w:tcBorders>
            <w:shd w:val="clear" w:color="auto" w:fill="auto"/>
          </w:tcPr>
          <w:p w14:paraId="40050628" w14:textId="7ECC0535" w:rsidR="009D2E38" w:rsidRPr="003E5405" w:rsidRDefault="006A020B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6A020B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6312"/>
      </w:tblGrid>
      <w:tr w:rsidR="005961D0" w:rsidRPr="003E5405" w14:paraId="45758D72" w14:textId="77777777" w:rsidTr="006A020B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6312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11129 Kehra tee</w:t>
            </w:r>
          </w:p>
        </w:tc>
      </w:tr>
      <w:tr w:rsidR="005961D0" w:rsidRPr="003E5405" w14:paraId="6D6E4CC8" w14:textId="77777777" w:rsidTr="006A020B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14001:001:0208</w:t>
            </w:r>
          </w:p>
        </w:tc>
      </w:tr>
      <w:tr w:rsidR="005961D0" w:rsidRPr="003E5405" w14:paraId="5734BB23" w14:textId="77777777" w:rsidTr="006A020B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Harju maakond, Anija vald, Kehra küla</w:t>
            </w:r>
          </w:p>
        </w:tc>
      </w:tr>
      <w:tr w:rsidR="005961D0" w:rsidRPr="003E5405" w14:paraId="3AE7B559" w14:textId="77777777" w:rsidTr="006A020B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KV54795</w:t>
            </w:r>
          </w:p>
        </w:tc>
      </w:tr>
      <w:tr w:rsidR="005961D0" w:rsidRPr="003E5405" w14:paraId="7AF2E338" w14:textId="77777777" w:rsidTr="006A020B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9777750</w:t>
            </w:r>
          </w:p>
        </w:tc>
      </w:tr>
      <w:tr w:rsidR="005961D0" w:rsidRPr="003E5405" w14:paraId="47C914E7" w14:textId="77777777" w:rsidTr="006A020B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565AD7FC" w14:textId="78EBE64B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6A020B">
              <w:t xml:space="preserve"> </w:t>
            </w:r>
            <w:r w:rsidR="006A020B" w:rsidRPr="006A020B">
              <w:rPr>
                <w:rFonts w:asciiTheme="majorHAnsi" w:hAnsiTheme="majorHAnsi" w:cstheme="majorHAnsi"/>
                <w:b/>
                <w:bCs/>
              </w:rPr>
              <w:t>301509</w:t>
            </w:r>
          </w:p>
          <w:p w14:paraId="761CBE9A" w14:textId="22EDC246" w:rsidR="005961D0" w:rsidRPr="006A020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6A020B">
              <w:rPr>
                <w:rFonts w:asciiTheme="majorHAnsi" w:hAnsiTheme="majorHAnsi" w:cstheme="majorHAnsi"/>
              </w:rPr>
              <w:t xml:space="preserve"> </w:t>
            </w:r>
            <w:hyperlink r:id="rId6" w:history="1">
              <w:r w:rsidR="006A020B" w:rsidRPr="00145729">
                <w:rPr>
                  <w:rStyle w:val="Hyperlink"/>
                  <w:rFonts w:asciiTheme="majorHAnsi" w:hAnsiTheme="majorHAnsi" w:cstheme="majorHAnsi"/>
                  <w:b/>
                  <w:bCs/>
                </w:rPr>
                <w:t>https://pari.kataster.ee/magic-link/2d5c3c4f-36e6-45aa-b75c-bfed49593c17</w:t>
              </w:r>
            </w:hyperlink>
            <w:r w:rsidR="006A020B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</w:tc>
      </w:tr>
      <w:tr w:rsidR="005961D0" w:rsidRPr="003E5405" w14:paraId="14731D67" w14:textId="77777777" w:rsidTr="006A020B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44240E3C" w14:textId="792AD162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DA213F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6A020B" w:rsidRPr="006A020B">
              <w:rPr>
                <w:rFonts w:asciiTheme="majorHAnsi" w:hAnsiTheme="majorHAnsi" w:cstheme="majorHAnsi"/>
                <w:b/>
                <w:bCs/>
              </w:rPr>
              <w:t>Sideehitis (maaliin)</w:t>
            </w:r>
          </w:p>
          <w:p w14:paraId="6A4C840F" w14:textId="6C85580B" w:rsidR="005961D0" w:rsidRPr="006A020B" w:rsidRDefault="005961D0" w:rsidP="006A020B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6A020B">
              <w:rPr>
                <w:rFonts w:asciiTheme="majorHAnsi" w:hAnsiTheme="majorHAnsi" w:cstheme="majorHAnsi"/>
                <w:b/>
                <w:bCs/>
              </w:rPr>
              <w:t>km´l 1,54</w:t>
            </w:r>
          </w:p>
        </w:tc>
      </w:tr>
      <w:tr w:rsidR="005961D0" w:rsidRPr="003E5405" w14:paraId="69CFCB65" w14:textId="77777777" w:rsidTr="006A020B">
        <w:trPr>
          <w:trHeight w:val="453"/>
        </w:trPr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/>
    <w:sectPr w:rsidR="000E2C83" w:rsidSect="006A020B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D7E92C" w14:textId="77777777" w:rsidR="001E70CA" w:rsidRDefault="001E70CA">
      <w:pPr>
        <w:spacing w:after="0"/>
      </w:pPr>
      <w:r>
        <w:separator/>
      </w:r>
    </w:p>
  </w:endnote>
  <w:endnote w:type="continuationSeparator" w:id="0">
    <w:p w14:paraId="599127BE" w14:textId="77777777" w:rsidR="001E70CA" w:rsidRDefault="001E70C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8AC97" w14:textId="77777777" w:rsidR="001E70CA" w:rsidRDefault="001E70CA">
      <w:pPr>
        <w:spacing w:after="0"/>
      </w:pPr>
      <w:r>
        <w:separator/>
      </w:r>
    </w:p>
  </w:footnote>
  <w:footnote w:type="continuationSeparator" w:id="0">
    <w:p w14:paraId="0C01FD72" w14:textId="77777777" w:rsidR="001E70CA" w:rsidRDefault="001E70C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1C50B7"/>
    <w:rsid w:val="001E70CA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A020B"/>
    <w:rsid w:val="006A1072"/>
    <w:rsid w:val="006D6D49"/>
    <w:rsid w:val="00713933"/>
    <w:rsid w:val="007845D9"/>
    <w:rsid w:val="00920B47"/>
    <w:rsid w:val="009C577D"/>
    <w:rsid w:val="009D2E38"/>
    <w:rsid w:val="00A10FCC"/>
    <w:rsid w:val="00A61B97"/>
    <w:rsid w:val="00A94B6F"/>
    <w:rsid w:val="00B32F29"/>
    <w:rsid w:val="00B62C02"/>
    <w:rsid w:val="00BD393B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6A020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02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2d5c3c4f-36e6-45aa-b75c-bfed49593c1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271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29</cp:revision>
  <dcterms:created xsi:type="dcterms:W3CDTF">2024-05-27T17:16:00Z</dcterms:created>
  <dcterms:modified xsi:type="dcterms:W3CDTF">2024-06-25T12:45:00Z</dcterms:modified>
</cp:coreProperties>
</file>